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4C37A" w14:textId="77777777" w:rsidR="003109BD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COMISION ESTATAL DE DERECHOS HUMANOS AGUASCALIENTES</w:t>
      </w:r>
    </w:p>
    <w:p w14:paraId="7F7BF137" w14:textId="46F7894D" w:rsidR="0024222C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Correspondientes al 3</w:t>
      </w:r>
      <w:r w:rsidR="004A6940">
        <w:rPr>
          <w:rFonts w:ascii="Arial Narrow" w:hAnsi="Arial Narrow"/>
          <w:b/>
          <w:bCs/>
        </w:rPr>
        <w:t>0</w:t>
      </w:r>
      <w:r w:rsidRPr="00786722">
        <w:rPr>
          <w:rFonts w:ascii="Arial Narrow" w:hAnsi="Arial Narrow"/>
          <w:b/>
          <w:bCs/>
        </w:rPr>
        <w:t xml:space="preserve"> de </w:t>
      </w:r>
      <w:r w:rsidR="001E51AC">
        <w:rPr>
          <w:rFonts w:ascii="Arial Narrow" w:hAnsi="Arial Narrow"/>
          <w:b/>
          <w:bCs/>
        </w:rPr>
        <w:t>septiembre</w:t>
      </w:r>
      <w:r w:rsidRPr="00786722">
        <w:rPr>
          <w:rFonts w:ascii="Arial Narrow" w:hAnsi="Arial Narrow"/>
          <w:b/>
          <w:bCs/>
        </w:rPr>
        <w:t xml:space="preserve"> de 20</w:t>
      </w:r>
      <w:r w:rsidR="004754BC" w:rsidRPr="00786722">
        <w:rPr>
          <w:rFonts w:ascii="Arial Narrow" w:hAnsi="Arial Narrow"/>
          <w:b/>
          <w:bCs/>
        </w:rPr>
        <w:t>2</w:t>
      </w:r>
      <w:r w:rsidR="00701E80">
        <w:rPr>
          <w:rFonts w:ascii="Arial Narrow" w:hAnsi="Arial Narrow"/>
          <w:b/>
          <w:bCs/>
        </w:rPr>
        <w:t>3</w:t>
      </w:r>
    </w:p>
    <w:p w14:paraId="50E1B946" w14:textId="77777777" w:rsidR="0024222C" w:rsidRPr="00786722" w:rsidRDefault="0024222C" w:rsidP="0024222C">
      <w:pPr>
        <w:jc w:val="center"/>
        <w:rPr>
          <w:rFonts w:ascii="Arial Narrow" w:hAnsi="Arial Narrow"/>
          <w:b/>
          <w:bCs/>
          <w:u w:val="single"/>
        </w:rPr>
      </w:pPr>
      <w:r w:rsidRPr="00786722">
        <w:rPr>
          <w:rFonts w:ascii="Arial Narrow" w:hAnsi="Arial Narrow"/>
          <w:b/>
          <w:bCs/>
          <w:u w:val="single"/>
        </w:rPr>
        <w:t>NOTAS DE DISCIPLINA FINANCIERA</w:t>
      </w:r>
    </w:p>
    <w:p w14:paraId="3497B4C9" w14:textId="2ADADDAA" w:rsidR="00C97F9F" w:rsidRDefault="00C97F9F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29767C74" w14:textId="77777777" w:rsidR="00424A7C" w:rsidRPr="00786722" w:rsidRDefault="00424A7C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1972EBE9" w14:textId="6598DE5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1.- Balance Presupuestario de recursos Disponibles Negativo</w:t>
      </w:r>
    </w:p>
    <w:p w14:paraId="68D10B34" w14:textId="7777777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36A7C79F" w14:textId="77777777" w:rsidR="0024222C" w:rsidRPr="00BE4BE1" w:rsidRDefault="0024222C" w:rsidP="0024222C">
      <w:pPr>
        <w:pStyle w:val="Prrafodelista"/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Acciones para recuperar el balance Presupuestario de recursos Disponibles Sostenible.</w:t>
      </w:r>
    </w:p>
    <w:p w14:paraId="5DA1F0A8" w14:textId="419142BC" w:rsidR="0024222C" w:rsidRPr="00BE4BE1" w:rsidRDefault="0024222C" w:rsidP="00217201">
      <w:pPr>
        <w:ind w:firstLine="708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N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o</w:t>
      </w:r>
      <w:r w:rsidRPr="00BE4BE1">
        <w:rPr>
          <w:rFonts w:ascii="Arial Narrow" w:hAnsi="Arial Narrow"/>
          <w:b/>
          <w:bCs/>
          <w:sz w:val="20"/>
          <w:szCs w:val="20"/>
        </w:rPr>
        <w:t xml:space="preserve"> A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plica</w:t>
      </w:r>
    </w:p>
    <w:p w14:paraId="289A4B54" w14:textId="3AFF476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2.- Aumento o creación de nuevo gasto</w:t>
      </w:r>
    </w:p>
    <w:p w14:paraId="42489761" w14:textId="623F3B8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53F06BF3" w14:textId="77777777" w:rsidR="003D1BDC" w:rsidRPr="00BE4BE1" w:rsidRDefault="003D1BD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BE5489" w14:textId="6C520A8A" w:rsidR="003D1BDC" w:rsidRPr="00BE4BE1" w:rsidRDefault="003D1BD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Fuente de Ingresos del aumento o creación del Gasto no Etiquetado:</w:t>
      </w:r>
    </w:p>
    <w:p w14:paraId="226B361D" w14:textId="68AB38FA" w:rsidR="00A80EAA" w:rsidRPr="00BE4BE1" w:rsidRDefault="00A80EAA" w:rsidP="00A80EAA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8C84CD2" w14:textId="508B8FF7" w:rsidR="003058CE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La fuente de ingresos para el incremento de gastos no etiquetados corresponde al remanente del ejercicio fiscal de 202</w:t>
      </w:r>
      <w:r w:rsidR="00701E80">
        <w:rPr>
          <w:rFonts w:ascii="Arial Narrow" w:hAnsi="Arial Narrow"/>
          <w:sz w:val="20"/>
          <w:szCs w:val="20"/>
        </w:rPr>
        <w:t>2</w:t>
      </w:r>
      <w:r w:rsidRPr="00BE4BE1">
        <w:rPr>
          <w:rFonts w:ascii="Arial Narrow" w:hAnsi="Arial Narrow"/>
          <w:sz w:val="20"/>
          <w:szCs w:val="20"/>
        </w:rPr>
        <w:t xml:space="preserve">, </w:t>
      </w:r>
      <w:r w:rsidR="00701E80">
        <w:rPr>
          <w:rFonts w:ascii="Arial Narrow" w:hAnsi="Arial Narrow"/>
          <w:sz w:val="20"/>
          <w:szCs w:val="20"/>
        </w:rPr>
        <w:t>que</w:t>
      </w:r>
      <w:r w:rsidRPr="00BE4BE1">
        <w:rPr>
          <w:rFonts w:ascii="Arial Narrow" w:hAnsi="Arial Narrow"/>
          <w:sz w:val="20"/>
          <w:szCs w:val="20"/>
        </w:rPr>
        <w:t xml:space="preserve"> ampl</w:t>
      </w:r>
      <w:r w:rsidR="00701E80">
        <w:rPr>
          <w:rFonts w:ascii="Arial Narrow" w:hAnsi="Arial Narrow"/>
          <w:sz w:val="20"/>
          <w:szCs w:val="20"/>
        </w:rPr>
        <w:t>ía</w:t>
      </w:r>
      <w:r w:rsidRPr="00BE4BE1">
        <w:rPr>
          <w:rFonts w:ascii="Arial Narrow" w:hAnsi="Arial Narrow"/>
          <w:sz w:val="20"/>
          <w:szCs w:val="20"/>
        </w:rPr>
        <w:t xml:space="preserve"> el presupuesto de egresos 202</w:t>
      </w:r>
      <w:r w:rsidR="00701E80">
        <w:rPr>
          <w:rFonts w:ascii="Arial Narrow" w:hAnsi="Arial Narrow"/>
          <w:sz w:val="20"/>
          <w:szCs w:val="20"/>
        </w:rPr>
        <w:t>3</w:t>
      </w:r>
      <w:r w:rsidRPr="00BE4BE1">
        <w:rPr>
          <w:rFonts w:ascii="Arial Narrow" w:hAnsi="Arial Narrow"/>
          <w:sz w:val="20"/>
          <w:szCs w:val="20"/>
        </w:rPr>
        <w:t>,  con dicho incremento se crearon las cuentas</w:t>
      </w:r>
      <w:r w:rsidR="00701E80">
        <w:rPr>
          <w:rFonts w:ascii="Arial Narrow" w:hAnsi="Arial Narrow"/>
          <w:sz w:val="20"/>
          <w:szCs w:val="20"/>
        </w:rPr>
        <w:t xml:space="preserve"> 22301 denominada “Utensilios para el servicio de alimentación”, 51901 denominada “Otros mobiliarios y equipos de administración”, 52101 denominada “Equipos y aparatos audiovisuales” y 51501 denominada “Equipo de cómputo” y</w:t>
      </w:r>
      <w:r w:rsidRPr="00BE4BE1">
        <w:rPr>
          <w:rFonts w:ascii="Arial Narrow" w:hAnsi="Arial Narrow"/>
          <w:sz w:val="20"/>
          <w:szCs w:val="20"/>
        </w:rPr>
        <w:t xml:space="preserve"> se efectuaron incrementos en las cuentas e importes que a continuación se indican:</w:t>
      </w:r>
    </w:p>
    <w:p w14:paraId="4ADC267D" w14:textId="77777777" w:rsidR="00424A7C" w:rsidRPr="00BE4BE1" w:rsidRDefault="00424A7C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961"/>
        <w:gridCol w:w="2806"/>
      </w:tblGrid>
      <w:tr w:rsidR="004369F6" w:rsidRPr="004369F6" w14:paraId="7E18A207" w14:textId="77777777" w:rsidTr="00FB64B7">
        <w:trPr>
          <w:trHeight w:val="217"/>
        </w:trPr>
        <w:tc>
          <w:tcPr>
            <w:tcW w:w="1413" w:type="dxa"/>
            <w:shd w:val="clear" w:color="auto" w:fill="auto"/>
            <w:noWrap/>
            <w:hideMark/>
          </w:tcPr>
          <w:p w14:paraId="7103D4C0" w14:textId="0844397C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Número de cuenta</w:t>
            </w:r>
          </w:p>
        </w:tc>
        <w:tc>
          <w:tcPr>
            <w:tcW w:w="4961" w:type="dxa"/>
            <w:shd w:val="clear" w:color="auto" w:fill="auto"/>
            <w:hideMark/>
          </w:tcPr>
          <w:p w14:paraId="3B05CAED" w14:textId="7F2114D6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Cuenta</w:t>
            </w:r>
          </w:p>
        </w:tc>
        <w:tc>
          <w:tcPr>
            <w:tcW w:w="2806" w:type="dxa"/>
            <w:shd w:val="clear" w:color="auto" w:fill="auto"/>
            <w:hideMark/>
          </w:tcPr>
          <w:p w14:paraId="6846C5A1" w14:textId="53A218EF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Incremento</w:t>
            </w:r>
          </w:p>
        </w:tc>
      </w:tr>
      <w:tr w:rsidR="00FB64B7" w:rsidRPr="00DE5F30" w14:paraId="758CDBF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29B7E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bookmarkStart w:id="0" w:name="RANGE!A1:C35"/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21101</w:t>
            </w:r>
            <w:bookmarkEnd w:id="0"/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88050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Materiales, Útiles y Equipos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D9E862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39,900.00 </w:t>
            </w:r>
          </w:p>
        </w:tc>
      </w:tr>
      <w:tr w:rsidR="00FB64B7" w:rsidRPr="00DE5F30" w14:paraId="7E28E04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7E0225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C92750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Muebles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09A0F021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4,100.00 </w:t>
            </w:r>
          </w:p>
        </w:tc>
      </w:tr>
      <w:tr w:rsidR="002F403E" w:rsidRPr="00161F18" w14:paraId="2983D33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CA0945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21402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5D273CE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Menores de Tecnologías de la información y Comunicaciones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5B19A93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4,600.00 </w:t>
            </w:r>
          </w:p>
        </w:tc>
      </w:tr>
      <w:tr w:rsidR="002F403E" w:rsidRPr="00161F18" w14:paraId="65B1B65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4BC332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28C2E8E" w14:textId="03B331EF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Impreso e Información Digital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6E2CBD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71,550.00 </w:t>
            </w:r>
          </w:p>
        </w:tc>
      </w:tr>
      <w:tr w:rsidR="002F403E" w:rsidRPr="00161F18" w14:paraId="36BFCE5D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DAC0D67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C8B094C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de Limpieza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F0A39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12,000.00 </w:t>
            </w:r>
          </w:p>
        </w:tc>
      </w:tr>
      <w:tr w:rsidR="00FB64B7" w:rsidRPr="00DE5F30" w14:paraId="36F37A4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12FF54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E192B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Productos Alimenticios para Personas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3C63BDE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5ED1DA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A67741" w14:textId="00BDF128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</w:t>
            </w:r>
            <w:r w:rsidR="00D02005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E39D40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Utensilios para el Servicio de Alimentación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87DB1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9,500.00 </w:t>
            </w:r>
          </w:p>
        </w:tc>
      </w:tr>
      <w:tr w:rsidR="00FB64B7" w:rsidRPr="00DE5F30" w14:paraId="46B551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6CE87E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26101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C4130D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Combustible por Código de Barras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FA91B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40,000.00 </w:t>
            </w:r>
          </w:p>
        </w:tc>
      </w:tr>
      <w:tr w:rsidR="00FB64B7" w:rsidRPr="00DE5F30" w14:paraId="5C7313F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9206B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545D6B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Vestuarios y Uniformes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EE89A4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17,500.00 </w:t>
            </w:r>
          </w:p>
        </w:tc>
      </w:tr>
      <w:tr w:rsidR="00FB64B7" w:rsidRPr="00DE5F30" w14:paraId="5757BBAC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5D2E9B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75BECC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Herramientas Menores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C97D1C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   700.00 </w:t>
            </w:r>
          </w:p>
        </w:tc>
      </w:tr>
      <w:tr w:rsidR="00FB64B7" w:rsidRPr="00DE5F30" w14:paraId="0258D69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BC7A36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4D492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9F836BD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3,600.00 </w:t>
            </w:r>
          </w:p>
        </w:tc>
      </w:tr>
      <w:tr w:rsidR="00FB64B7" w:rsidRPr="00DE5F30" w14:paraId="02E50BE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52C2D5A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AD4A3C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Transporte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A9BB7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191315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4C4399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6E160F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Energía Eléctrica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F51D62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15,000.00 </w:t>
            </w:r>
          </w:p>
        </w:tc>
      </w:tr>
      <w:tr w:rsidR="00FB64B7" w:rsidRPr="00DE5F30" w14:paraId="38251DB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A1FBA8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E432BD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Agua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1F6123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8BDD09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2F20AF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A9B6785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Telefonía Celular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56DF1F3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596072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8B0A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39E21E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Acceso de Internet, Redes y Procesamiento de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4869074" w14:textId="6D3D6D1A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</w:t>
            </w:r>
            <w:r w:rsidR="00F063B3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FB64B7" w:rsidRPr="00DE5F30" w14:paraId="0D372CAF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40A1A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2A1798F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Legales, de Contabilidad, Auditoría y Relacionados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7C149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80,000.00 </w:t>
            </w:r>
          </w:p>
        </w:tc>
      </w:tr>
      <w:tr w:rsidR="00FB64B7" w:rsidRPr="00DE5F30" w14:paraId="6C4CCAD3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18B9F89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1816EA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capacitación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4D7DC07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11,400.00 </w:t>
            </w:r>
          </w:p>
        </w:tc>
      </w:tr>
      <w:tr w:rsidR="00FB64B7" w:rsidRPr="00DE5F30" w14:paraId="69D4F55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90DF2B1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07245BD4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Protección y Seguridad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8E37A3B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8,500.00 </w:t>
            </w:r>
          </w:p>
        </w:tc>
      </w:tr>
      <w:tr w:rsidR="00FB64B7" w:rsidRPr="00DE5F30" w14:paraId="0670AA3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9D4BE28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18FDD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Conservación y Mantenimiento Menor de Inmuebles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724B64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488,450.33 </w:t>
            </w:r>
          </w:p>
        </w:tc>
      </w:tr>
      <w:tr w:rsidR="00FB64B7" w:rsidRPr="00DE5F30" w14:paraId="219BED0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B3EC83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2939D5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Instalación, Reparación y Mantenimiento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408687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10,000.00 </w:t>
            </w:r>
          </w:p>
        </w:tc>
      </w:tr>
      <w:tr w:rsidR="00FB64B7" w:rsidRPr="00DE5F30" w14:paraId="6EEEFCA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5E1ED6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75E696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Jardinería y Fumigación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FE8987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9,000.00 </w:t>
            </w:r>
          </w:p>
        </w:tc>
      </w:tr>
      <w:tr w:rsidR="00D02005" w:rsidRPr="00DE5F30" w14:paraId="67EF7F3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25F47EBC" w14:textId="756C780A" w:rsidR="00D02005" w:rsidRPr="00161F18" w:rsidRDefault="00D02005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36901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FAEBBCE" w14:textId="1E9E3873" w:rsidR="00D02005" w:rsidRPr="00161F18" w:rsidRDefault="00D02005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información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5D678894" w14:textId="1644093A" w:rsidR="00D02005" w:rsidRPr="00161F18" w:rsidRDefault="00D02005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1,000.00</w:t>
            </w:r>
          </w:p>
        </w:tc>
      </w:tr>
      <w:tr w:rsidR="00FB64B7" w:rsidRPr="00DE5F30" w14:paraId="1D57338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15F48D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F7A46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Pasajes Aéreos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F0B4DC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462F6AD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600F64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13B51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Viáticos en el País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A93A5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6A282E2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2217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AE633A8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Traslado y Hospedaje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587FB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8,000.00 </w:t>
            </w:r>
          </w:p>
        </w:tc>
      </w:tr>
      <w:tr w:rsidR="00FB64B7" w:rsidRPr="00DE5F30" w14:paraId="1FE5FB57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27E66B5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636E28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Gastos de Ceremonial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29C43E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75,000.00 </w:t>
            </w:r>
          </w:p>
        </w:tc>
      </w:tr>
      <w:tr w:rsidR="00FB64B7" w:rsidRPr="00DE5F30" w14:paraId="7236B9A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4E80D3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38201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54F3A23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Gastos de Ceremonias y Eventos Oficiales y de Orden Social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763E0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181,000.00 </w:t>
            </w:r>
          </w:p>
        </w:tc>
      </w:tr>
      <w:tr w:rsidR="00D02005" w:rsidRPr="00DE5F30" w14:paraId="16E360C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03C7F851" w14:textId="1C8A9963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98DE59D" w14:textId="0C2B1C7F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Mobiliarios y Equipos de Administración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3AE75A0" w14:textId="6CF0EA15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2,800.00 </w:t>
            </w:r>
          </w:p>
        </w:tc>
      </w:tr>
      <w:tr w:rsidR="00FB64B7" w:rsidRPr="00DE5F30" w14:paraId="52FFD7C6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16087A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94FF46F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Equipos y Aparatos Audiovisuales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60FE11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24,350.00 </w:t>
            </w:r>
          </w:p>
        </w:tc>
      </w:tr>
      <w:tr w:rsidR="00FB64B7" w:rsidRPr="00DE5F30" w14:paraId="45FCF9A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C059BAD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E320008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 de Cómputo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F3817FD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93,700.00 </w:t>
            </w:r>
          </w:p>
        </w:tc>
      </w:tr>
      <w:tr w:rsidR="00FB64B7" w:rsidRPr="00DE5F30" w14:paraId="5CBF3D8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0B0E11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59701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277C8B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Licencias Informáticas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E1AD39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101,500.00 </w:t>
            </w:r>
          </w:p>
        </w:tc>
      </w:tr>
    </w:tbl>
    <w:p w14:paraId="37381671" w14:textId="77777777" w:rsidR="003058CE" w:rsidRPr="00786722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1CCEA57A" w14:textId="2B8487DD" w:rsidR="00A17EDB" w:rsidRDefault="004A6940" w:rsidP="007C2DC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4A6940">
        <w:rPr>
          <w:rFonts w:ascii="Arial Narrow" w:hAnsi="Arial Narrow"/>
          <w:sz w:val="20"/>
          <w:szCs w:val="20"/>
        </w:rPr>
        <w:t>En el mes de mayo de 2023 se incrementó la cuenta 39901 denominada “Cuotas y aportaciones” en cantidad de $500.00 (Quinientos pesos 00/100 M.N.), mismos que fueron disminuidos de la cuenta 38201 denominada “Gastos de ceremonias y eventos oficiales y de orden social”</w:t>
      </w:r>
    </w:p>
    <w:p w14:paraId="04C4688C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E7735E4" w14:textId="7F637DA4" w:rsidR="005708D1" w:rsidRDefault="005708D1" w:rsidP="005708D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1B2501">
        <w:rPr>
          <w:rFonts w:ascii="Arial Narrow" w:hAnsi="Arial Narrow"/>
          <w:sz w:val="20"/>
          <w:szCs w:val="20"/>
        </w:rPr>
        <w:t>En el mes de julio fue necesario hacer una reclasificación del presupuesto de egresos 202</w:t>
      </w:r>
      <w:r w:rsidR="001B2501"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 w:rsidR="001B2501">
        <w:rPr>
          <w:rFonts w:ascii="Arial Narrow" w:hAnsi="Arial Narrow"/>
          <w:sz w:val="20"/>
          <w:szCs w:val="20"/>
        </w:rPr>
        <w:t>11</w:t>
      </w:r>
      <w:r w:rsidRPr="001B2501">
        <w:rPr>
          <w:rFonts w:ascii="Arial Narrow" w:hAnsi="Arial Narrow"/>
          <w:sz w:val="20"/>
          <w:szCs w:val="20"/>
        </w:rPr>
        <w:t xml:space="preserve"> de julio de 202</w:t>
      </w:r>
      <w:r w:rsidR="001B2501"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 w:rsidR="001B2501">
        <w:rPr>
          <w:rFonts w:ascii="Arial Narrow" w:hAnsi="Arial Narrow"/>
          <w:sz w:val="20"/>
          <w:szCs w:val="20"/>
        </w:rPr>
        <w:t xml:space="preserve">remanente de </w:t>
      </w:r>
      <w:r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47CCCD9C" w14:textId="77777777" w:rsidR="001B2501" w:rsidRDefault="001B2501" w:rsidP="005708D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1B2501" w:rsidRPr="005646DA" w14:paraId="2BB0B821" w14:textId="77777777" w:rsidTr="007E1206">
        <w:tc>
          <w:tcPr>
            <w:tcW w:w="1195" w:type="dxa"/>
          </w:tcPr>
          <w:p w14:paraId="111A3858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lastRenderedPageBreak/>
              <w:t>Número de cuenta</w:t>
            </w:r>
          </w:p>
        </w:tc>
        <w:tc>
          <w:tcPr>
            <w:tcW w:w="4348" w:type="dxa"/>
          </w:tcPr>
          <w:p w14:paraId="35F04E67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5EFC955D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1AFB09B9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1B2501" w:rsidRPr="005646DA" w14:paraId="18B9720C" w14:textId="77777777" w:rsidTr="007E1206">
        <w:tc>
          <w:tcPr>
            <w:tcW w:w="1195" w:type="dxa"/>
            <w:vAlign w:val="bottom"/>
          </w:tcPr>
          <w:p w14:paraId="35948D20" w14:textId="22878928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37101</w:t>
            </w:r>
          </w:p>
        </w:tc>
        <w:tc>
          <w:tcPr>
            <w:tcW w:w="4348" w:type="dxa"/>
          </w:tcPr>
          <w:p w14:paraId="1EF6D4E0" w14:textId="6EC9AD33" w:rsidR="001B2501" w:rsidRPr="005646DA" w:rsidRDefault="001B2501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Pasajes aéreos nacionales</w:t>
            </w:r>
          </w:p>
        </w:tc>
        <w:tc>
          <w:tcPr>
            <w:tcW w:w="1495" w:type="dxa"/>
            <w:vAlign w:val="bottom"/>
          </w:tcPr>
          <w:p w14:paraId="7E515D74" w14:textId="6CF6A969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proofErr w:type="gram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  <w:t>$  30,000.00</w:t>
            </w:r>
            <w:proofErr w:type="gramEnd"/>
            <w:r w:rsidRPr="005646DA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1430" w:type="dxa"/>
          </w:tcPr>
          <w:p w14:paraId="127B214E" w14:textId="77777777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B2501" w:rsidRPr="005646DA" w14:paraId="67CCE758" w14:textId="77777777" w:rsidTr="007E1206">
        <w:tc>
          <w:tcPr>
            <w:tcW w:w="1195" w:type="dxa"/>
            <w:vAlign w:val="bottom"/>
          </w:tcPr>
          <w:p w14:paraId="3B843960" w14:textId="3F10595F" w:rsidR="001B2501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33301</w:t>
            </w:r>
          </w:p>
        </w:tc>
        <w:tc>
          <w:tcPr>
            <w:tcW w:w="4348" w:type="dxa"/>
          </w:tcPr>
          <w:p w14:paraId="5A99FBC1" w14:textId="1B4F1D5E" w:rsidR="001B2501" w:rsidRDefault="001B2501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consultoría administrativa, procesos, técnica y en tecnologías de la información</w:t>
            </w:r>
          </w:p>
        </w:tc>
        <w:tc>
          <w:tcPr>
            <w:tcW w:w="1495" w:type="dxa"/>
            <w:vAlign w:val="bottom"/>
          </w:tcPr>
          <w:p w14:paraId="605BF9D2" w14:textId="252A0359" w:rsidR="001B2501" w:rsidRDefault="001B2501" w:rsidP="007E1206">
            <w:pPr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  <w:t>120,000.00</w:t>
            </w:r>
          </w:p>
        </w:tc>
        <w:tc>
          <w:tcPr>
            <w:tcW w:w="1430" w:type="dxa"/>
          </w:tcPr>
          <w:p w14:paraId="438BDDE8" w14:textId="77777777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B2501" w:rsidRPr="005646DA" w14:paraId="20ABB9FB" w14:textId="77777777" w:rsidTr="007E1206">
        <w:tc>
          <w:tcPr>
            <w:tcW w:w="1195" w:type="dxa"/>
            <w:vAlign w:val="bottom"/>
          </w:tcPr>
          <w:p w14:paraId="662C507D" w14:textId="44606EF6" w:rsidR="001B2501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351101</w:t>
            </w:r>
          </w:p>
        </w:tc>
        <w:tc>
          <w:tcPr>
            <w:tcW w:w="4348" w:type="dxa"/>
          </w:tcPr>
          <w:p w14:paraId="4D18BE6D" w14:textId="757DD378" w:rsidR="001B2501" w:rsidRDefault="001B2501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494E2E78" w14:textId="77777777" w:rsidR="001B2501" w:rsidRDefault="001B2501" w:rsidP="007E1206">
            <w:pPr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30" w:type="dxa"/>
          </w:tcPr>
          <w:p w14:paraId="57598763" w14:textId="29317EC0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$150,000.00</w:t>
            </w:r>
          </w:p>
        </w:tc>
      </w:tr>
    </w:tbl>
    <w:p w14:paraId="4D2EA26E" w14:textId="77777777" w:rsidR="001B2501" w:rsidRPr="001B2501" w:rsidRDefault="001B2501" w:rsidP="005708D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4F60B94F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53A999" w14:textId="3D9D135C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4A6940">
        <w:rPr>
          <w:rFonts w:ascii="Arial Narrow" w:hAnsi="Arial Narrow"/>
          <w:sz w:val="20"/>
          <w:szCs w:val="20"/>
        </w:rPr>
        <w:t xml:space="preserve">En el mes de </w:t>
      </w:r>
      <w:r>
        <w:rPr>
          <w:rFonts w:ascii="Arial Narrow" w:hAnsi="Arial Narrow"/>
          <w:sz w:val="20"/>
          <w:szCs w:val="20"/>
        </w:rPr>
        <w:t>agosto</w:t>
      </w:r>
      <w:r w:rsidRPr="004A6940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4A6940">
        <w:rPr>
          <w:rFonts w:ascii="Arial Narrow" w:hAnsi="Arial Narrow"/>
          <w:sz w:val="20"/>
          <w:szCs w:val="20"/>
        </w:rPr>
        <w:t>de</w:t>
      </w:r>
      <w:proofErr w:type="spellEnd"/>
      <w:r w:rsidRPr="004A6940">
        <w:rPr>
          <w:rFonts w:ascii="Arial Narrow" w:hAnsi="Arial Narrow"/>
          <w:sz w:val="20"/>
          <w:szCs w:val="20"/>
        </w:rPr>
        <w:t xml:space="preserve"> 2023 se incrementó la cuenta </w:t>
      </w:r>
      <w:r>
        <w:rPr>
          <w:rFonts w:ascii="Arial Narrow" w:hAnsi="Arial Narrow"/>
          <w:sz w:val="20"/>
          <w:szCs w:val="20"/>
        </w:rPr>
        <w:t>12201</w:t>
      </w:r>
      <w:r w:rsidRPr="004A6940">
        <w:rPr>
          <w:rFonts w:ascii="Arial Narrow" w:hAnsi="Arial Narrow"/>
          <w:sz w:val="20"/>
          <w:szCs w:val="20"/>
        </w:rPr>
        <w:t xml:space="preserve"> denominada “</w:t>
      </w:r>
      <w:r>
        <w:rPr>
          <w:rFonts w:ascii="Arial Narrow" w:hAnsi="Arial Narrow"/>
          <w:sz w:val="20"/>
          <w:szCs w:val="20"/>
        </w:rPr>
        <w:t>Sueldos base al personal eventual</w:t>
      </w:r>
      <w:r w:rsidRPr="004A6940">
        <w:rPr>
          <w:rFonts w:ascii="Arial Narrow" w:hAnsi="Arial Narrow"/>
          <w:sz w:val="20"/>
          <w:szCs w:val="20"/>
        </w:rPr>
        <w:t>” en cantidad de $</w:t>
      </w:r>
      <w:r>
        <w:rPr>
          <w:rFonts w:ascii="Arial Narrow" w:hAnsi="Arial Narrow"/>
          <w:sz w:val="20"/>
          <w:szCs w:val="20"/>
        </w:rPr>
        <w:t>92,500</w:t>
      </w:r>
      <w:r w:rsidRPr="004A6940">
        <w:rPr>
          <w:rFonts w:ascii="Arial Narrow" w:hAnsi="Arial Narrow"/>
          <w:sz w:val="20"/>
          <w:szCs w:val="20"/>
        </w:rPr>
        <w:t>.00 (</w:t>
      </w:r>
      <w:r>
        <w:rPr>
          <w:rFonts w:ascii="Arial Narrow" w:hAnsi="Arial Narrow"/>
          <w:sz w:val="20"/>
          <w:szCs w:val="20"/>
        </w:rPr>
        <w:t>Noventa y dos mil quinientos p</w:t>
      </w:r>
      <w:r w:rsidRPr="004A6940">
        <w:rPr>
          <w:rFonts w:ascii="Arial Narrow" w:hAnsi="Arial Narrow"/>
          <w:sz w:val="20"/>
          <w:szCs w:val="20"/>
        </w:rPr>
        <w:t xml:space="preserve">esos 00/100 M.N.), mismos que fueron disminuidos de la cuenta </w:t>
      </w:r>
      <w:r>
        <w:rPr>
          <w:rFonts w:ascii="Arial Narrow" w:hAnsi="Arial Narrow"/>
          <w:sz w:val="20"/>
          <w:szCs w:val="20"/>
        </w:rPr>
        <w:t>11301</w:t>
      </w:r>
      <w:r w:rsidRPr="004A6940">
        <w:rPr>
          <w:rFonts w:ascii="Arial Narrow" w:hAnsi="Arial Narrow"/>
          <w:sz w:val="20"/>
          <w:szCs w:val="20"/>
        </w:rPr>
        <w:t xml:space="preserve"> denominada “</w:t>
      </w:r>
      <w:r>
        <w:rPr>
          <w:rFonts w:ascii="Arial Narrow" w:hAnsi="Arial Narrow"/>
          <w:sz w:val="20"/>
          <w:szCs w:val="20"/>
        </w:rPr>
        <w:t>Sueldos base al personal permanente</w:t>
      </w:r>
      <w:r w:rsidRPr="004A6940">
        <w:rPr>
          <w:rFonts w:ascii="Arial Narrow" w:hAnsi="Arial Narrow"/>
          <w:sz w:val="20"/>
          <w:szCs w:val="20"/>
        </w:rPr>
        <w:t>”</w:t>
      </w:r>
    </w:p>
    <w:p w14:paraId="320C0372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41AFBB0" w14:textId="25511FCC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1B2501">
        <w:rPr>
          <w:rFonts w:ascii="Arial Narrow" w:hAnsi="Arial Narrow"/>
          <w:sz w:val="20"/>
          <w:szCs w:val="20"/>
        </w:rPr>
        <w:t xml:space="preserve">En el mes de </w:t>
      </w:r>
      <w:r>
        <w:rPr>
          <w:rFonts w:ascii="Arial Narrow" w:hAnsi="Arial Narrow"/>
          <w:sz w:val="20"/>
          <w:szCs w:val="20"/>
        </w:rPr>
        <w:t>septiembre</w:t>
      </w:r>
      <w:r w:rsidRPr="001B2501">
        <w:rPr>
          <w:rFonts w:ascii="Arial Narrow" w:hAnsi="Arial Narrow"/>
          <w:sz w:val="20"/>
          <w:szCs w:val="20"/>
        </w:rPr>
        <w:t xml:space="preserve"> fue necesario hacer una reclasificación del presupuesto de egresos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1</w:t>
      </w:r>
      <w:r>
        <w:rPr>
          <w:rFonts w:ascii="Arial Narrow" w:hAnsi="Arial Narrow"/>
          <w:sz w:val="20"/>
          <w:szCs w:val="20"/>
        </w:rPr>
        <w:t>2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septiembre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 xml:space="preserve">remanente de </w:t>
      </w:r>
      <w:r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6ACCEF78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1B2501" w:rsidRPr="005646DA" w14:paraId="7988CAE9" w14:textId="77777777" w:rsidTr="007E1206">
        <w:tc>
          <w:tcPr>
            <w:tcW w:w="1195" w:type="dxa"/>
          </w:tcPr>
          <w:p w14:paraId="7C4B5803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717C7315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4E57E08B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1C4E0E56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1B2501" w:rsidRPr="005646DA" w14:paraId="59129ED8" w14:textId="77777777" w:rsidTr="007E1206">
        <w:tc>
          <w:tcPr>
            <w:tcW w:w="1195" w:type="dxa"/>
            <w:vAlign w:val="bottom"/>
          </w:tcPr>
          <w:p w14:paraId="0FDD4C67" w14:textId="11182DF0" w:rsidR="001B2501" w:rsidRPr="005646DA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21101</w:t>
            </w:r>
          </w:p>
        </w:tc>
        <w:tc>
          <w:tcPr>
            <w:tcW w:w="4348" w:type="dxa"/>
          </w:tcPr>
          <w:p w14:paraId="37C8B35B" w14:textId="17286AA5" w:rsidR="001B2501" w:rsidRPr="005646DA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Materiales, útiles y equipos menores de oficina</w:t>
            </w:r>
          </w:p>
        </w:tc>
        <w:tc>
          <w:tcPr>
            <w:tcW w:w="1495" w:type="dxa"/>
            <w:vAlign w:val="bottom"/>
          </w:tcPr>
          <w:p w14:paraId="29957CC8" w14:textId="2490E44B" w:rsidR="001B2501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  14,882.01</w:t>
            </w:r>
          </w:p>
        </w:tc>
        <w:tc>
          <w:tcPr>
            <w:tcW w:w="1430" w:type="dxa"/>
          </w:tcPr>
          <w:p w14:paraId="66E0CC83" w14:textId="77777777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2CB812BC" w14:textId="77777777" w:rsidTr="007E1206">
        <w:tc>
          <w:tcPr>
            <w:tcW w:w="1195" w:type="dxa"/>
            <w:vAlign w:val="bottom"/>
          </w:tcPr>
          <w:p w14:paraId="6472152A" w14:textId="4AB1B757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21201</w:t>
            </w:r>
          </w:p>
        </w:tc>
        <w:tc>
          <w:tcPr>
            <w:tcW w:w="4348" w:type="dxa"/>
          </w:tcPr>
          <w:p w14:paraId="07A2D22A" w14:textId="5C95CA18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 y útiles de impresión y reproducción</w:t>
            </w:r>
          </w:p>
        </w:tc>
        <w:tc>
          <w:tcPr>
            <w:tcW w:w="1495" w:type="dxa"/>
            <w:vAlign w:val="bottom"/>
          </w:tcPr>
          <w:p w14:paraId="0C6549F0" w14:textId="581A176D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20,000.00</w:t>
            </w:r>
          </w:p>
        </w:tc>
        <w:tc>
          <w:tcPr>
            <w:tcW w:w="1430" w:type="dxa"/>
          </w:tcPr>
          <w:p w14:paraId="24D223E7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61F055C9" w14:textId="77777777" w:rsidTr="007E1206">
        <w:tc>
          <w:tcPr>
            <w:tcW w:w="1195" w:type="dxa"/>
            <w:vAlign w:val="bottom"/>
          </w:tcPr>
          <w:p w14:paraId="288823C6" w14:textId="2E6967C0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21402</w:t>
            </w:r>
          </w:p>
        </w:tc>
        <w:tc>
          <w:tcPr>
            <w:tcW w:w="4348" w:type="dxa"/>
          </w:tcPr>
          <w:p w14:paraId="09D12013" w14:textId="2F2AFCA9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tecnología de la información y comunicación</w:t>
            </w:r>
          </w:p>
        </w:tc>
        <w:tc>
          <w:tcPr>
            <w:tcW w:w="1495" w:type="dxa"/>
            <w:vAlign w:val="bottom"/>
          </w:tcPr>
          <w:p w14:paraId="36C834C5" w14:textId="24BCD9F7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3,000.00</w:t>
            </w:r>
          </w:p>
        </w:tc>
        <w:tc>
          <w:tcPr>
            <w:tcW w:w="1430" w:type="dxa"/>
          </w:tcPr>
          <w:p w14:paraId="399D486D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678AAA67" w14:textId="77777777" w:rsidTr="007E1206">
        <w:tc>
          <w:tcPr>
            <w:tcW w:w="1195" w:type="dxa"/>
            <w:vAlign w:val="bottom"/>
          </w:tcPr>
          <w:p w14:paraId="1187C8B2" w14:textId="290B1B08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21601</w:t>
            </w:r>
          </w:p>
        </w:tc>
        <w:tc>
          <w:tcPr>
            <w:tcW w:w="4348" w:type="dxa"/>
          </w:tcPr>
          <w:p w14:paraId="212B104F" w14:textId="0A1FC3A4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de limpieza</w:t>
            </w:r>
          </w:p>
        </w:tc>
        <w:tc>
          <w:tcPr>
            <w:tcW w:w="1495" w:type="dxa"/>
            <w:vAlign w:val="bottom"/>
          </w:tcPr>
          <w:p w14:paraId="0C1D70A8" w14:textId="766E68AB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9,000.00</w:t>
            </w:r>
          </w:p>
        </w:tc>
        <w:tc>
          <w:tcPr>
            <w:tcW w:w="1430" w:type="dxa"/>
          </w:tcPr>
          <w:p w14:paraId="60779B38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304DFBC2" w14:textId="77777777" w:rsidTr="007E1206">
        <w:tc>
          <w:tcPr>
            <w:tcW w:w="1195" w:type="dxa"/>
            <w:vAlign w:val="bottom"/>
          </w:tcPr>
          <w:p w14:paraId="7E173725" w14:textId="27279B49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22101</w:t>
            </w:r>
          </w:p>
        </w:tc>
        <w:tc>
          <w:tcPr>
            <w:tcW w:w="4348" w:type="dxa"/>
          </w:tcPr>
          <w:p w14:paraId="5BAB788F" w14:textId="1FF5A065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Productos alimenticios para personas</w:t>
            </w:r>
          </w:p>
        </w:tc>
        <w:tc>
          <w:tcPr>
            <w:tcW w:w="1495" w:type="dxa"/>
            <w:vAlign w:val="bottom"/>
          </w:tcPr>
          <w:p w14:paraId="5C3CDD8A" w14:textId="382B5609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8,000.00</w:t>
            </w:r>
          </w:p>
        </w:tc>
        <w:tc>
          <w:tcPr>
            <w:tcW w:w="1430" w:type="dxa"/>
          </w:tcPr>
          <w:p w14:paraId="260BDDF0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23930EA6" w14:textId="77777777" w:rsidTr="007E1206">
        <w:tc>
          <w:tcPr>
            <w:tcW w:w="1195" w:type="dxa"/>
            <w:vAlign w:val="bottom"/>
          </w:tcPr>
          <w:p w14:paraId="73E02358" w14:textId="2EFFC4BD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26101</w:t>
            </w:r>
          </w:p>
        </w:tc>
        <w:tc>
          <w:tcPr>
            <w:tcW w:w="4348" w:type="dxa"/>
          </w:tcPr>
          <w:p w14:paraId="78B8CF44" w14:textId="493B773B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Combustibles por código de barras</w:t>
            </w:r>
          </w:p>
        </w:tc>
        <w:tc>
          <w:tcPr>
            <w:tcW w:w="1495" w:type="dxa"/>
            <w:vAlign w:val="bottom"/>
          </w:tcPr>
          <w:p w14:paraId="64F45DE9" w14:textId="1B1DAE4E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44,000.00</w:t>
            </w:r>
          </w:p>
        </w:tc>
        <w:tc>
          <w:tcPr>
            <w:tcW w:w="1430" w:type="dxa"/>
          </w:tcPr>
          <w:p w14:paraId="0DC39761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4A9F9DC6" w14:textId="77777777" w:rsidTr="007E1206">
        <w:tc>
          <w:tcPr>
            <w:tcW w:w="1195" w:type="dxa"/>
            <w:vAlign w:val="bottom"/>
          </w:tcPr>
          <w:p w14:paraId="3DAE5D29" w14:textId="12516E0D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27101</w:t>
            </w:r>
          </w:p>
        </w:tc>
        <w:tc>
          <w:tcPr>
            <w:tcW w:w="4348" w:type="dxa"/>
          </w:tcPr>
          <w:p w14:paraId="6538BA3F" w14:textId="340DDFF5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Vestuarios y uniformes</w:t>
            </w:r>
          </w:p>
        </w:tc>
        <w:tc>
          <w:tcPr>
            <w:tcW w:w="1495" w:type="dxa"/>
            <w:vAlign w:val="bottom"/>
          </w:tcPr>
          <w:p w14:paraId="4C4DE03F" w14:textId="043D47DB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62A0B729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525CB486" w14:textId="77777777" w:rsidTr="007E1206">
        <w:tc>
          <w:tcPr>
            <w:tcW w:w="1195" w:type="dxa"/>
            <w:vAlign w:val="bottom"/>
          </w:tcPr>
          <w:p w14:paraId="19CEEC4D" w14:textId="328B0C9E" w:rsidR="00B839BE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29401</w:t>
            </w:r>
          </w:p>
        </w:tc>
        <w:tc>
          <w:tcPr>
            <w:tcW w:w="4348" w:type="dxa"/>
          </w:tcPr>
          <w:p w14:paraId="324C0BCF" w14:textId="673A3137" w:rsidR="00B839BE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Refacciones y accesorios menores de equipo de cómputo y tecnologías de la información</w:t>
            </w:r>
          </w:p>
        </w:tc>
        <w:tc>
          <w:tcPr>
            <w:tcW w:w="1495" w:type="dxa"/>
            <w:vAlign w:val="bottom"/>
          </w:tcPr>
          <w:p w14:paraId="2A6DC2C4" w14:textId="769D16C9" w:rsidR="00B839BE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9,500.00</w:t>
            </w:r>
          </w:p>
        </w:tc>
        <w:tc>
          <w:tcPr>
            <w:tcW w:w="1430" w:type="dxa"/>
          </w:tcPr>
          <w:p w14:paraId="4FD5A661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4DF50388" w14:textId="77777777" w:rsidTr="007E1206">
        <w:tc>
          <w:tcPr>
            <w:tcW w:w="1195" w:type="dxa"/>
            <w:vAlign w:val="bottom"/>
          </w:tcPr>
          <w:p w14:paraId="5ABF8D95" w14:textId="787B676D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31101</w:t>
            </w:r>
          </w:p>
        </w:tc>
        <w:tc>
          <w:tcPr>
            <w:tcW w:w="4348" w:type="dxa"/>
          </w:tcPr>
          <w:p w14:paraId="01A77C40" w14:textId="6C97DE7B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energía eléctrica</w:t>
            </w:r>
          </w:p>
        </w:tc>
        <w:tc>
          <w:tcPr>
            <w:tcW w:w="1495" w:type="dxa"/>
            <w:vAlign w:val="bottom"/>
          </w:tcPr>
          <w:p w14:paraId="1156650A" w14:textId="4FB32A33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3A6EF68B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626FC9B8" w14:textId="77777777" w:rsidTr="007E1206">
        <w:tc>
          <w:tcPr>
            <w:tcW w:w="1195" w:type="dxa"/>
            <w:vAlign w:val="bottom"/>
          </w:tcPr>
          <w:p w14:paraId="150DC8FA" w14:textId="7E2C3B7B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31301</w:t>
            </w:r>
          </w:p>
        </w:tc>
        <w:tc>
          <w:tcPr>
            <w:tcW w:w="4348" w:type="dxa"/>
          </w:tcPr>
          <w:p w14:paraId="4CE3D345" w14:textId="5ED4B5E5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agua</w:t>
            </w:r>
          </w:p>
        </w:tc>
        <w:tc>
          <w:tcPr>
            <w:tcW w:w="1495" w:type="dxa"/>
            <w:vAlign w:val="bottom"/>
          </w:tcPr>
          <w:p w14:paraId="5B2CDD99" w14:textId="75651486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4,000.00</w:t>
            </w:r>
          </w:p>
        </w:tc>
        <w:tc>
          <w:tcPr>
            <w:tcW w:w="1430" w:type="dxa"/>
          </w:tcPr>
          <w:p w14:paraId="633E271F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1D93CE33" w14:textId="77777777" w:rsidTr="007E1206">
        <w:tc>
          <w:tcPr>
            <w:tcW w:w="1195" w:type="dxa"/>
            <w:vAlign w:val="bottom"/>
          </w:tcPr>
          <w:p w14:paraId="4C377DA4" w14:textId="45F2D626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31401</w:t>
            </w:r>
          </w:p>
        </w:tc>
        <w:tc>
          <w:tcPr>
            <w:tcW w:w="4348" w:type="dxa"/>
          </w:tcPr>
          <w:p w14:paraId="07DBCE7A" w14:textId="2A8DC4FA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tradicional</w:t>
            </w:r>
          </w:p>
        </w:tc>
        <w:tc>
          <w:tcPr>
            <w:tcW w:w="1495" w:type="dxa"/>
            <w:vAlign w:val="bottom"/>
          </w:tcPr>
          <w:p w14:paraId="168CE641" w14:textId="2C42BA29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  <w:tc>
          <w:tcPr>
            <w:tcW w:w="1430" w:type="dxa"/>
          </w:tcPr>
          <w:p w14:paraId="366A0D7A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2DCAB09C" w14:textId="77777777" w:rsidTr="007E1206">
        <w:tc>
          <w:tcPr>
            <w:tcW w:w="1195" w:type="dxa"/>
            <w:vAlign w:val="bottom"/>
          </w:tcPr>
          <w:p w14:paraId="4927345D" w14:textId="4628E3F0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31501</w:t>
            </w:r>
          </w:p>
        </w:tc>
        <w:tc>
          <w:tcPr>
            <w:tcW w:w="4348" w:type="dxa"/>
          </w:tcPr>
          <w:p w14:paraId="0010AED4" w14:textId="0EBD7A78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celular</w:t>
            </w:r>
          </w:p>
        </w:tc>
        <w:tc>
          <w:tcPr>
            <w:tcW w:w="1495" w:type="dxa"/>
            <w:vAlign w:val="bottom"/>
          </w:tcPr>
          <w:p w14:paraId="1B0FA2BB" w14:textId="0F82BC50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1,200.00</w:t>
            </w:r>
          </w:p>
        </w:tc>
        <w:tc>
          <w:tcPr>
            <w:tcW w:w="1430" w:type="dxa"/>
          </w:tcPr>
          <w:p w14:paraId="41E29DC0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22E62FB5" w14:textId="77777777" w:rsidTr="007E1206">
        <w:tc>
          <w:tcPr>
            <w:tcW w:w="1195" w:type="dxa"/>
            <w:vAlign w:val="bottom"/>
          </w:tcPr>
          <w:p w14:paraId="37228C72" w14:textId="641B6837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31701</w:t>
            </w:r>
          </w:p>
        </w:tc>
        <w:tc>
          <w:tcPr>
            <w:tcW w:w="4348" w:type="dxa"/>
          </w:tcPr>
          <w:p w14:paraId="4372C6C2" w14:textId="7CC4F231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acceso de internet, redes y procesamiento de información</w:t>
            </w:r>
          </w:p>
        </w:tc>
        <w:tc>
          <w:tcPr>
            <w:tcW w:w="1495" w:type="dxa"/>
            <w:vAlign w:val="bottom"/>
          </w:tcPr>
          <w:p w14:paraId="253FD60C" w14:textId="01257007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5,500.00</w:t>
            </w:r>
          </w:p>
        </w:tc>
        <w:tc>
          <w:tcPr>
            <w:tcW w:w="1430" w:type="dxa"/>
          </w:tcPr>
          <w:p w14:paraId="1D034E79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16D6AC38" w14:textId="77777777" w:rsidTr="007E1206">
        <w:tc>
          <w:tcPr>
            <w:tcW w:w="1195" w:type="dxa"/>
            <w:vAlign w:val="bottom"/>
          </w:tcPr>
          <w:p w14:paraId="62FB7452" w14:textId="5C3B424F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63AA545D" w14:textId="277651F7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Arrendamiento de edificios</w:t>
            </w:r>
          </w:p>
        </w:tc>
        <w:tc>
          <w:tcPr>
            <w:tcW w:w="1495" w:type="dxa"/>
            <w:vAlign w:val="bottom"/>
          </w:tcPr>
          <w:p w14:paraId="1873672D" w14:textId="3EF98CBF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124,500.00</w:t>
            </w:r>
          </w:p>
        </w:tc>
        <w:tc>
          <w:tcPr>
            <w:tcW w:w="1430" w:type="dxa"/>
          </w:tcPr>
          <w:p w14:paraId="1E49F8B3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0515277C" w14:textId="77777777" w:rsidTr="007E1206">
        <w:tc>
          <w:tcPr>
            <w:tcW w:w="1195" w:type="dxa"/>
            <w:vAlign w:val="bottom"/>
          </w:tcPr>
          <w:p w14:paraId="2A740BF0" w14:textId="501070EA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33101</w:t>
            </w:r>
          </w:p>
        </w:tc>
        <w:tc>
          <w:tcPr>
            <w:tcW w:w="4348" w:type="dxa"/>
          </w:tcPr>
          <w:p w14:paraId="40FABF9E" w14:textId="6F015A46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legales, de contabilidad, auditoría y relacionados</w:t>
            </w:r>
          </w:p>
        </w:tc>
        <w:tc>
          <w:tcPr>
            <w:tcW w:w="1495" w:type="dxa"/>
            <w:vAlign w:val="bottom"/>
          </w:tcPr>
          <w:p w14:paraId="6E95EA89" w14:textId="1B3F3A9A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50,000.00</w:t>
            </w:r>
          </w:p>
        </w:tc>
        <w:tc>
          <w:tcPr>
            <w:tcW w:w="1430" w:type="dxa"/>
          </w:tcPr>
          <w:p w14:paraId="08537752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270839DA" w14:textId="77777777" w:rsidTr="007E1206">
        <w:tc>
          <w:tcPr>
            <w:tcW w:w="1195" w:type="dxa"/>
            <w:vAlign w:val="bottom"/>
          </w:tcPr>
          <w:p w14:paraId="3881EFDA" w14:textId="5481BDEB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35501</w:t>
            </w:r>
          </w:p>
        </w:tc>
        <w:tc>
          <w:tcPr>
            <w:tcW w:w="4348" w:type="dxa"/>
          </w:tcPr>
          <w:p w14:paraId="6BDB5E8E" w14:textId="35CC7844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Reparación y mantenimiento de equipo de transporte</w:t>
            </w:r>
          </w:p>
        </w:tc>
        <w:tc>
          <w:tcPr>
            <w:tcW w:w="1495" w:type="dxa"/>
            <w:vAlign w:val="bottom"/>
          </w:tcPr>
          <w:p w14:paraId="59C74EB1" w14:textId="3AC5013A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  <w:tc>
          <w:tcPr>
            <w:tcW w:w="1430" w:type="dxa"/>
          </w:tcPr>
          <w:p w14:paraId="4E22C5B9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1F229A4A" w14:textId="77777777" w:rsidTr="007E1206">
        <w:tc>
          <w:tcPr>
            <w:tcW w:w="1195" w:type="dxa"/>
            <w:vAlign w:val="bottom"/>
          </w:tcPr>
          <w:p w14:paraId="71E0461D" w14:textId="6C120891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38201</w:t>
            </w:r>
          </w:p>
        </w:tc>
        <w:tc>
          <w:tcPr>
            <w:tcW w:w="4348" w:type="dxa"/>
          </w:tcPr>
          <w:p w14:paraId="43EEB0EF" w14:textId="2914C749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Gastos de ceremonias </w:t>
            </w:r>
            <w:r w:rsidR="00D40DFB">
              <w:rPr>
                <w:rFonts w:ascii="Arial Narrow" w:hAnsi="Arial Narrow"/>
                <w:sz w:val="20"/>
                <w:szCs w:val="20"/>
              </w:rPr>
              <w:t>y eventos oficiales y de orden social</w:t>
            </w:r>
          </w:p>
        </w:tc>
        <w:tc>
          <w:tcPr>
            <w:tcW w:w="1495" w:type="dxa"/>
            <w:vAlign w:val="bottom"/>
          </w:tcPr>
          <w:p w14:paraId="370697F7" w14:textId="62F8AFF7" w:rsidR="003F4196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35,000.00</w:t>
            </w:r>
          </w:p>
        </w:tc>
        <w:tc>
          <w:tcPr>
            <w:tcW w:w="1430" w:type="dxa"/>
          </w:tcPr>
          <w:p w14:paraId="1300C217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0506A849" w14:textId="77777777" w:rsidTr="007E1206">
        <w:tc>
          <w:tcPr>
            <w:tcW w:w="1195" w:type="dxa"/>
            <w:vAlign w:val="bottom"/>
          </w:tcPr>
          <w:p w14:paraId="3EEF82DE" w14:textId="338136B6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51101</w:t>
            </w:r>
          </w:p>
        </w:tc>
        <w:tc>
          <w:tcPr>
            <w:tcW w:w="4348" w:type="dxa"/>
          </w:tcPr>
          <w:p w14:paraId="057C6382" w14:textId="78F002D2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Muebles de oficina y estantería</w:t>
            </w:r>
          </w:p>
        </w:tc>
        <w:tc>
          <w:tcPr>
            <w:tcW w:w="1495" w:type="dxa"/>
            <w:vAlign w:val="bottom"/>
          </w:tcPr>
          <w:p w14:paraId="10022914" w14:textId="20ADCF15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17,500.00</w:t>
            </w:r>
          </w:p>
        </w:tc>
        <w:tc>
          <w:tcPr>
            <w:tcW w:w="1430" w:type="dxa"/>
          </w:tcPr>
          <w:p w14:paraId="3DEE963E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4BE8BF74" w14:textId="77777777" w:rsidTr="007E1206">
        <w:tc>
          <w:tcPr>
            <w:tcW w:w="1195" w:type="dxa"/>
            <w:vAlign w:val="bottom"/>
          </w:tcPr>
          <w:p w14:paraId="5DCE2369" w14:textId="28A8C997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51901</w:t>
            </w:r>
          </w:p>
        </w:tc>
        <w:tc>
          <w:tcPr>
            <w:tcW w:w="4348" w:type="dxa"/>
          </w:tcPr>
          <w:p w14:paraId="48316BA1" w14:textId="6DB3B230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mobiliarios y equipos de administración</w:t>
            </w:r>
          </w:p>
        </w:tc>
        <w:tc>
          <w:tcPr>
            <w:tcW w:w="1495" w:type="dxa"/>
            <w:vAlign w:val="bottom"/>
          </w:tcPr>
          <w:p w14:paraId="2AFADC53" w14:textId="4EAAB2A2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45,000.00</w:t>
            </w:r>
          </w:p>
        </w:tc>
        <w:tc>
          <w:tcPr>
            <w:tcW w:w="1430" w:type="dxa"/>
          </w:tcPr>
          <w:p w14:paraId="74E33803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07AE0473" w14:textId="77777777" w:rsidTr="007E1206">
        <w:tc>
          <w:tcPr>
            <w:tcW w:w="1195" w:type="dxa"/>
            <w:vAlign w:val="bottom"/>
          </w:tcPr>
          <w:p w14:paraId="77194CBB" w14:textId="229403E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52301</w:t>
            </w:r>
          </w:p>
        </w:tc>
        <w:tc>
          <w:tcPr>
            <w:tcW w:w="4348" w:type="dxa"/>
          </w:tcPr>
          <w:p w14:paraId="20A1A2F6" w14:textId="47EC8BD2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Cámaras fotográficas y de video</w:t>
            </w:r>
          </w:p>
        </w:tc>
        <w:tc>
          <w:tcPr>
            <w:tcW w:w="1495" w:type="dxa"/>
            <w:vAlign w:val="bottom"/>
          </w:tcPr>
          <w:p w14:paraId="73F5891C" w14:textId="2EF89C8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2D99FDE5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72F93189" w14:textId="77777777" w:rsidTr="007E1206">
        <w:tc>
          <w:tcPr>
            <w:tcW w:w="1195" w:type="dxa"/>
            <w:vAlign w:val="bottom"/>
          </w:tcPr>
          <w:p w14:paraId="0CE9EE0B" w14:textId="09F3335E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055DD58C" w14:textId="505DD3AB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cómputo</w:t>
            </w:r>
          </w:p>
        </w:tc>
        <w:tc>
          <w:tcPr>
            <w:tcW w:w="1495" w:type="dxa"/>
            <w:vAlign w:val="bottom"/>
          </w:tcPr>
          <w:p w14:paraId="7BD5FC26" w14:textId="55C8C745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50,000.00</w:t>
            </w:r>
          </w:p>
        </w:tc>
        <w:tc>
          <w:tcPr>
            <w:tcW w:w="1430" w:type="dxa"/>
          </w:tcPr>
          <w:p w14:paraId="5B374905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5C04F127" w14:textId="77777777" w:rsidTr="007E1206">
        <w:tc>
          <w:tcPr>
            <w:tcW w:w="1195" w:type="dxa"/>
            <w:vAlign w:val="bottom"/>
          </w:tcPr>
          <w:p w14:paraId="71BCCD25" w14:textId="0073DC9D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59701</w:t>
            </w:r>
          </w:p>
        </w:tc>
        <w:tc>
          <w:tcPr>
            <w:tcW w:w="4348" w:type="dxa"/>
          </w:tcPr>
          <w:p w14:paraId="73170949" w14:textId="476D1C65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Licencias informáticas</w:t>
            </w:r>
          </w:p>
        </w:tc>
        <w:tc>
          <w:tcPr>
            <w:tcW w:w="1495" w:type="dxa"/>
            <w:vAlign w:val="bottom"/>
          </w:tcPr>
          <w:p w14:paraId="55CC37AB" w14:textId="0EE0525B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40,000.00</w:t>
            </w:r>
          </w:p>
        </w:tc>
        <w:tc>
          <w:tcPr>
            <w:tcW w:w="1430" w:type="dxa"/>
          </w:tcPr>
          <w:p w14:paraId="16808898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46CB418B" w14:textId="77777777" w:rsidTr="007E1206">
        <w:tc>
          <w:tcPr>
            <w:tcW w:w="1195" w:type="dxa"/>
            <w:vAlign w:val="bottom"/>
          </w:tcPr>
          <w:p w14:paraId="4D559CD2" w14:textId="0BB993AF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21102</w:t>
            </w:r>
          </w:p>
        </w:tc>
        <w:tc>
          <w:tcPr>
            <w:tcW w:w="4348" w:type="dxa"/>
          </w:tcPr>
          <w:p w14:paraId="686E00D3" w14:textId="38854E30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oficina</w:t>
            </w:r>
          </w:p>
        </w:tc>
        <w:tc>
          <w:tcPr>
            <w:tcW w:w="1495" w:type="dxa"/>
            <w:vAlign w:val="bottom"/>
          </w:tcPr>
          <w:p w14:paraId="5F228501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A5555D9" w14:textId="779124A3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   4,100.00</w:t>
            </w:r>
          </w:p>
        </w:tc>
      </w:tr>
      <w:tr w:rsidR="00D40DFB" w:rsidRPr="005646DA" w14:paraId="13AB899D" w14:textId="77777777" w:rsidTr="007E1206">
        <w:tc>
          <w:tcPr>
            <w:tcW w:w="1195" w:type="dxa"/>
            <w:vAlign w:val="bottom"/>
          </w:tcPr>
          <w:p w14:paraId="475F22A3" w14:textId="4237619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27C0AA32" w14:textId="4470721C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 impreso e información digital </w:t>
            </w:r>
          </w:p>
        </w:tc>
        <w:tc>
          <w:tcPr>
            <w:tcW w:w="1495" w:type="dxa"/>
            <w:vAlign w:val="bottom"/>
          </w:tcPr>
          <w:p w14:paraId="254E17FB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FFACD87" w14:textId="4B996FDE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40,000.00</w:t>
            </w:r>
          </w:p>
        </w:tc>
      </w:tr>
      <w:tr w:rsidR="00D40DFB" w:rsidRPr="005646DA" w14:paraId="5F5210E5" w14:textId="77777777" w:rsidTr="007E1206">
        <w:tc>
          <w:tcPr>
            <w:tcW w:w="1195" w:type="dxa"/>
            <w:vAlign w:val="bottom"/>
          </w:tcPr>
          <w:p w14:paraId="0BE4F30B" w14:textId="5EA057A6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22301</w:t>
            </w:r>
          </w:p>
        </w:tc>
        <w:tc>
          <w:tcPr>
            <w:tcW w:w="4348" w:type="dxa"/>
          </w:tcPr>
          <w:p w14:paraId="694C9E99" w14:textId="254756C5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Utensilios para el servicio de alimentación</w:t>
            </w:r>
          </w:p>
        </w:tc>
        <w:tc>
          <w:tcPr>
            <w:tcW w:w="1495" w:type="dxa"/>
            <w:vAlign w:val="bottom"/>
          </w:tcPr>
          <w:p w14:paraId="3B6D36DD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7DE899C" w14:textId="544ADA0D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3,500.00</w:t>
            </w:r>
          </w:p>
        </w:tc>
      </w:tr>
      <w:tr w:rsidR="00D40DFB" w:rsidRPr="005646DA" w14:paraId="397DCAC9" w14:textId="77777777" w:rsidTr="007E1206">
        <w:tc>
          <w:tcPr>
            <w:tcW w:w="1195" w:type="dxa"/>
            <w:vAlign w:val="bottom"/>
          </w:tcPr>
          <w:p w14:paraId="6E51D92D" w14:textId="2D247579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33301</w:t>
            </w:r>
          </w:p>
        </w:tc>
        <w:tc>
          <w:tcPr>
            <w:tcW w:w="4348" w:type="dxa"/>
          </w:tcPr>
          <w:p w14:paraId="550591E7" w14:textId="1742DA5D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consultoría administrativa</w:t>
            </w:r>
          </w:p>
        </w:tc>
        <w:tc>
          <w:tcPr>
            <w:tcW w:w="1495" w:type="dxa"/>
            <w:vAlign w:val="bottom"/>
          </w:tcPr>
          <w:p w14:paraId="51BB1CD0" w14:textId="60E29CB0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24D45DC" w14:textId="0E7DA5D1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120,000.00</w:t>
            </w:r>
          </w:p>
        </w:tc>
      </w:tr>
      <w:tr w:rsidR="00D40DFB" w:rsidRPr="005646DA" w14:paraId="1B99FB61" w14:textId="77777777" w:rsidTr="007E1206">
        <w:tc>
          <w:tcPr>
            <w:tcW w:w="1195" w:type="dxa"/>
            <w:vAlign w:val="bottom"/>
          </w:tcPr>
          <w:p w14:paraId="65121765" w14:textId="263CF10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33401</w:t>
            </w:r>
          </w:p>
        </w:tc>
        <w:tc>
          <w:tcPr>
            <w:tcW w:w="4348" w:type="dxa"/>
          </w:tcPr>
          <w:p w14:paraId="021858A9" w14:textId="46585BEF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capacitación</w:t>
            </w:r>
          </w:p>
        </w:tc>
        <w:tc>
          <w:tcPr>
            <w:tcW w:w="1495" w:type="dxa"/>
            <w:vAlign w:val="bottom"/>
          </w:tcPr>
          <w:p w14:paraId="7B0DEC23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028E304" w14:textId="702EAA61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11,400.00</w:t>
            </w:r>
          </w:p>
        </w:tc>
      </w:tr>
      <w:tr w:rsidR="00D40DFB" w:rsidRPr="005646DA" w14:paraId="0B5ECDBB" w14:textId="77777777" w:rsidTr="007E1206">
        <w:tc>
          <w:tcPr>
            <w:tcW w:w="1195" w:type="dxa"/>
            <w:vAlign w:val="bottom"/>
          </w:tcPr>
          <w:p w14:paraId="05FFBC21" w14:textId="6C5CC56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33701</w:t>
            </w:r>
          </w:p>
        </w:tc>
        <w:tc>
          <w:tcPr>
            <w:tcW w:w="4348" w:type="dxa"/>
          </w:tcPr>
          <w:p w14:paraId="3EE0E6AD" w14:textId="1D77AA31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protección y seguridad</w:t>
            </w:r>
          </w:p>
        </w:tc>
        <w:tc>
          <w:tcPr>
            <w:tcW w:w="1495" w:type="dxa"/>
            <w:vAlign w:val="bottom"/>
          </w:tcPr>
          <w:p w14:paraId="54FE4686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9E46E0D" w14:textId="2FE4DD28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3,190.01</w:t>
            </w:r>
          </w:p>
        </w:tc>
      </w:tr>
      <w:tr w:rsidR="00D40DFB" w:rsidRPr="005646DA" w14:paraId="1E26155E" w14:textId="77777777" w:rsidTr="007E1206">
        <w:tc>
          <w:tcPr>
            <w:tcW w:w="1195" w:type="dxa"/>
            <w:vAlign w:val="bottom"/>
          </w:tcPr>
          <w:p w14:paraId="1F54819D" w14:textId="59B4CADD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35101</w:t>
            </w:r>
          </w:p>
        </w:tc>
        <w:tc>
          <w:tcPr>
            <w:tcW w:w="4348" w:type="dxa"/>
          </w:tcPr>
          <w:p w14:paraId="07FD327B" w14:textId="738F4A77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178643BC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4E1311E" w14:textId="3BA4A47A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266,500.00</w:t>
            </w:r>
          </w:p>
        </w:tc>
      </w:tr>
      <w:tr w:rsidR="00D40DFB" w:rsidRPr="005646DA" w14:paraId="1680DC43" w14:textId="77777777" w:rsidTr="007E1206">
        <w:tc>
          <w:tcPr>
            <w:tcW w:w="1195" w:type="dxa"/>
            <w:vAlign w:val="bottom"/>
          </w:tcPr>
          <w:p w14:paraId="5E5391A1" w14:textId="3D257697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35901</w:t>
            </w:r>
          </w:p>
        </w:tc>
        <w:tc>
          <w:tcPr>
            <w:tcW w:w="4348" w:type="dxa"/>
          </w:tcPr>
          <w:p w14:paraId="4706BD82" w14:textId="7F4B2476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jardinería y fumigación</w:t>
            </w:r>
          </w:p>
        </w:tc>
        <w:tc>
          <w:tcPr>
            <w:tcW w:w="1495" w:type="dxa"/>
            <w:vAlign w:val="bottom"/>
          </w:tcPr>
          <w:p w14:paraId="68A0ECE8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0AD6178" w14:textId="2EE62599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5,400.00</w:t>
            </w:r>
          </w:p>
        </w:tc>
      </w:tr>
      <w:tr w:rsidR="00D40DFB" w:rsidRPr="005646DA" w14:paraId="7A71CE86" w14:textId="77777777" w:rsidTr="007E1206">
        <w:tc>
          <w:tcPr>
            <w:tcW w:w="1195" w:type="dxa"/>
            <w:vAlign w:val="bottom"/>
          </w:tcPr>
          <w:p w14:paraId="15215BFB" w14:textId="302FF58F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36901</w:t>
            </w:r>
          </w:p>
        </w:tc>
        <w:tc>
          <w:tcPr>
            <w:tcW w:w="4348" w:type="dxa"/>
          </w:tcPr>
          <w:p w14:paraId="3BD27610" w14:textId="2B931B26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servicios de información</w:t>
            </w:r>
          </w:p>
        </w:tc>
        <w:tc>
          <w:tcPr>
            <w:tcW w:w="1495" w:type="dxa"/>
            <w:vAlign w:val="bottom"/>
          </w:tcPr>
          <w:p w14:paraId="14082167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6F61AE0" w14:textId="11C6788D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1,000.00</w:t>
            </w:r>
          </w:p>
        </w:tc>
      </w:tr>
      <w:tr w:rsidR="00D40DFB" w:rsidRPr="005646DA" w14:paraId="5DE05BFE" w14:textId="77777777" w:rsidTr="007E1206">
        <w:tc>
          <w:tcPr>
            <w:tcW w:w="1195" w:type="dxa"/>
            <w:vAlign w:val="bottom"/>
          </w:tcPr>
          <w:p w14:paraId="125931FF" w14:textId="0369F88D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37101</w:t>
            </w:r>
          </w:p>
        </w:tc>
        <w:tc>
          <w:tcPr>
            <w:tcW w:w="4348" w:type="dxa"/>
          </w:tcPr>
          <w:p w14:paraId="02DFC80D" w14:textId="560C2C65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Pasajes aéreos nacionales</w:t>
            </w:r>
          </w:p>
        </w:tc>
        <w:tc>
          <w:tcPr>
            <w:tcW w:w="1495" w:type="dxa"/>
            <w:vAlign w:val="bottom"/>
          </w:tcPr>
          <w:p w14:paraId="5E0A47FA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B7836EF" w14:textId="02FC4DCE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25,922.00</w:t>
            </w:r>
          </w:p>
        </w:tc>
      </w:tr>
      <w:tr w:rsidR="00D40DFB" w:rsidRPr="005646DA" w14:paraId="75D2C227" w14:textId="77777777" w:rsidTr="007E1206">
        <w:tc>
          <w:tcPr>
            <w:tcW w:w="1195" w:type="dxa"/>
            <w:vAlign w:val="bottom"/>
          </w:tcPr>
          <w:p w14:paraId="50243C3F" w14:textId="56CE48A2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37901</w:t>
            </w:r>
          </w:p>
        </w:tc>
        <w:tc>
          <w:tcPr>
            <w:tcW w:w="4348" w:type="dxa"/>
          </w:tcPr>
          <w:p w14:paraId="19282A49" w14:textId="50221480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servicios de traslado y hospedaje nacionales</w:t>
            </w:r>
          </w:p>
        </w:tc>
        <w:tc>
          <w:tcPr>
            <w:tcW w:w="1495" w:type="dxa"/>
            <w:vAlign w:val="bottom"/>
          </w:tcPr>
          <w:p w14:paraId="34EAED7D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3A5AC61" w14:textId="38600401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3,000.00</w:t>
            </w:r>
          </w:p>
        </w:tc>
      </w:tr>
      <w:tr w:rsidR="00D40DFB" w:rsidRPr="005646DA" w14:paraId="5D2BE9B2" w14:textId="77777777" w:rsidTr="007E1206">
        <w:tc>
          <w:tcPr>
            <w:tcW w:w="1195" w:type="dxa"/>
            <w:vAlign w:val="bottom"/>
          </w:tcPr>
          <w:p w14:paraId="1B855AD0" w14:textId="76C6D828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38101</w:t>
            </w:r>
          </w:p>
        </w:tc>
        <w:tc>
          <w:tcPr>
            <w:tcW w:w="4348" w:type="dxa"/>
          </w:tcPr>
          <w:p w14:paraId="65F98E6A" w14:textId="38BC2417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Gastos de ceremonial</w:t>
            </w:r>
          </w:p>
        </w:tc>
        <w:tc>
          <w:tcPr>
            <w:tcW w:w="1495" w:type="dxa"/>
            <w:vAlign w:val="bottom"/>
          </w:tcPr>
          <w:p w14:paraId="31D962D5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BB1558D" w14:textId="5E488B16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62,070.00</w:t>
            </w:r>
          </w:p>
        </w:tc>
      </w:tr>
    </w:tbl>
    <w:p w14:paraId="3C569E7F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626E1AAD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0B4574F" w14:textId="0DE0B672" w:rsidR="00D40DFB" w:rsidRDefault="00D40DFB" w:rsidP="00D40DF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Asimismo, </w:t>
      </w:r>
      <w:r w:rsidRPr="001B2501">
        <w:rPr>
          <w:rFonts w:ascii="Arial Narrow" w:hAnsi="Arial Narrow"/>
          <w:sz w:val="20"/>
          <w:szCs w:val="20"/>
        </w:rPr>
        <w:t xml:space="preserve">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12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septiembre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>
        <w:rPr>
          <w:rFonts w:ascii="Arial Narrow" w:hAnsi="Arial Narrow"/>
          <w:sz w:val="20"/>
          <w:szCs w:val="20"/>
        </w:rPr>
        <w:t>, autorizó</w:t>
      </w:r>
      <w:r w:rsidRPr="001B2501">
        <w:rPr>
          <w:rFonts w:ascii="Arial Narrow" w:hAnsi="Arial Narrow"/>
          <w:sz w:val="20"/>
          <w:szCs w:val="20"/>
        </w:rPr>
        <w:t xml:space="preserve">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>participaciones</w:t>
      </w:r>
      <w:r w:rsidRPr="001B2501">
        <w:rPr>
          <w:rFonts w:ascii="Arial Narrow" w:hAnsi="Arial Narrow"/>
          <w:sz w:val="20"/>
          <w:szCs w:val="20"/>
        </w:rPr>
        <w:t xml:space="preserve"> a las cuentas e importes que a continuación se indican:</w:t>
      </w:r>
    </w:p>
    <w:p w14:paraId="318657E7" w14:textId="77777777" w:rsidR="00D40DFB" w:rsidRDefault="00D40DFB" w:rsidP="00D40DF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D40DFB" w:rsidRPr="005646DA" w14:paraId="61E13B32" w14:textId="77777777" w:rsidTr="007E1206">
        <w:tc>
          <w:tcPr>
            <w:tcW w:w="1195" w:type="dxa"/>
          </w:tcPr>
          <w:p w14:paraId="09E70978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7F62FE2E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13BE36C1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03475053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D40DFB" w:rsidRPr="005646DA" w14:paraId="04EDFA5D" w14:textId="77777777" w:rsidTr="007E1206">
        <w:tc>
          <w:tcPr>
            <w:tcW w:w="1195" w:type="dxa"/>
          </w:tcPr>
          <w:p w14:paraId="6C601C03" w14:textId="043C8225" w:rsidR="00D40DFB" w:rsidRPr="005646DA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3E1F9F71" w14:textId="2F1A4BEA" w:rsidR="00D40DFB" w:rsidRPr="005646DA" w:rsidRDefault="00F21B9B" w:rsidP="00F21B9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impreso e información digital</w:t>
            </w:r>
          </w:p>
        </w:tc>
        <w:tc>
          <w:tcPr>
            <w:tcW w:w="1495" w:type="dxa"/>
          </w:tcPr>
          <w:p w14:paraId="5E3491BC" w14:textId="4747E05F" w:rsidR="00D40DFB" w:rsidRPr="005646DA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proofErr w:type="gramStart"/>
            <w:r>
              <w:rPr>
                <w:rFonts w:ascii="Arial Narrow" w:hAnsi="Arial Narrow"/>
                <w:sz w:val="20"/>
                <w:szCs w:val="20"/>
              </w:rPr>
              <w:t>$  40,000.00</w:t>
            </w:r>
            <w:proofErr w:type="gramEnd"/>
          </w:p>
        </w:tc>
        <w:tc>
          <w:tcPr>
            <w:tcW w:w="1430" w:type="dxa"/>
          </w:tcPr>
          <w:p w14:paraId="21C7B16A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21B9B" w:rsidRPr="005646DA" w14:paraId="11D5C556" w14:textId="77777777" w:rsidTr="007E1206">
        <w:tc>
          <w:tcPr>
            <w:tcW w:w="1195" w:type="dxa"/>
          </w:tcPr>
          <w:p w14:paraId="7AE9F050" w14:textId="7C018699" w:rsidR="00F21B9B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37101</w:t>
            </w:r>
          </w:p>
        </w:tc>
        <w:tc>
          <w:tcPr>
            <w:tcW w:w="4348" w:type="dxa"/>
          </w:tcPr>
          <w:p w14:paraId="7BB52C5D" w14:textId="667B48C2" w:rsidR="00F21B9B" w:rsidRDefault="00F21B9B" w:rsidP="00F21B9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Pasajes aéreos nacionales</w:t>
            </w:r>
          </w:p>
        </w:tc>
        <w:tc>
          <w:tcPr>
            <w:tcW w:w="1495" w:type="dxa"/>
          </w:tcPr>
          <w:p w14:paraId="7073DD00" w14:textId="085BBEB3" w:rsidR="00F21B9B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25,922.00</w:t>
            </w:r>
          </w:p>
        </w:tc>
        <w:tc>
          <w:tcPr>
            <w:tcW w:w="1430" w:type="dxa"/>
          </w:tcPr>
          <w:p w14:paraId="27F23486" w14:textId="77777777" w:rsidR="00F21B9B" w:rsidRPr="005646DA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21B9B" w:rsidRPr="005646DA" w14:paraId="0F5DBCD2" w14:textId="77777777" w:rsidTr="007E1206">
        <w:tc>
          <w:tcPr>
            <w:tcW w:w="1195" w:type="dxa"/>
          </w:tcPr>
          <w:p w14:paraId="4403C2A1" w14:textId="1F16E1C2" w:rsidR="00F21B9B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5F4E7E84" w14:textId="03A279C4" w:rsidR="00F21B9B" w:rsidRDefault="00F21B9B" w:rsidP="00F21B9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Arrendamiento de edificios</w:t>
            </w:r>
          </w:p>
        </w:tc>
        <w:tc>
          <w:tcPr>
            <w:tcW w:w="1495" w:type="dxa"/>
          </w:tcPr>
          <w:p w14:paraId="61587A99" w14:textId="77777777" w:rsidR="00F21B9B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A6427F6" w14:textId="1AE1D671" w:rsidR="00F21B9B" w:rsidRPr="005646DA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  65,922.00</w:t>
            </w:r>
          </w:p>
        </w:tc>
      </w:tr>
    </w:tbl>
    <w:p w14:paraId="1500666D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7143FA1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191F04D" w14:textId="77777777" w:rsidR="004A6940" w:rsidRP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E3D0D4F" w14:textId="5E2A6E19" w:rsidR="0024222C" w:rsidRPr="00855945" w:rsidRDefault="0024222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Fuente de Ingresos del aumento o creación del Gasto Etiquetado</w:t>
      </w:r>
    </w:p>
    <w:p w14:paraId="742D003F" w14:textId="77777777" w:rsidR="002B0366" w:rsidRPr="00855945" w:rsidRDefault="002B0366" w:rsidP="002B0366">
      <w:pPr>
        <w:pStyle w:val="Prrafodelista"/>
        <w:spacing w:after="0" w:line="240" w:lineRule="auto"/>
        <w:rPr>
          <w:rFonts w:ascii="Arial Narrow" w:hAnsi="Arial Narrow"/>
        </w:rPr>
      </w:pPr>
    </w:p>
    <w:p w14:paraId="290A90EF" w14:textId="37F7C0BA" w:rsidR="00537017" w:rsidRPr="00855945" w:rsidRDefault="00537017" w:rsidP="003D1BDC">
      <w:pPr>
        <w:pStyle w:val="Prrafodelista"/>
        <w:ind w:left="1080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No Aplica</w:t>
      </w:r>
    </w:p>
    <w:p w14:paraId="60316DEA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540EBEC8" w14:textId="41832BBB" w:rsidR="0024222C" w:rsidRPr="00855945" w:rsidRDefault="0024222C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3.- Pasivo Circulante</w:t>
      </w:r>
      <w:r w:rsidR="00444185" w:rsidRPr="00855945">
        <w:rPr>
          <w:rFonts w:ascii="Arial Narrow" w:hAnsi="Arial Narrow"/>
          <w:b/>
          <w:bCs/>
        </w:rPr>
        <w:t xml:space="preserve"> al cierre del Ejercicio </w:t>
      </w:r>
    </w:p>
    <w:p w14:paraId="7EF43804" w14:textId="263884EE" w:rsidR="00D03C47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informará:</w:t>
      </w:r>
      <w:r w:rsidR="002B0366" w:rsidRPr="00855945">
        <w:rPr>
          <w:rFonts w:ascii="Arial Narrow" w:hAnsi="Arial Narrow"/>
        </w:rPr>
        <w:t xml:space="preserve"> </w:t>
      </w:r>
    </w:p>
    <w:p w14:paraId="61505408" w14:textId="21EB1AF8" w:rsidR="00A06EEF" w:rsidRPr="00855945" w:rsidRDefault="00A06EEF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ab/>
      </w:r>
    </w:p>
    <w:p w14:paraId="65CC9EFE" w14:textId="77777777" w:rsidR="00852497" w:rsidRPr="00855945" w:rsidRDefault="00852497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2B8C54D9" w14:textId="4AFDE6A5" w:rsidR="00444185" w:rsidRPr="00855945" w:rsidRDefault="00444185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4.- Deuda Pública y Obligaciones</w:t>
      </w:r>
    </w:p>
    <w:p w14:paraId="419FD855" w14:textId="77777777" w:rsidR="00444185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2C3B0401" w14:textId="77777777" w:rsidR="00444185" w:rsidRPr="00855945" w:rsidRDefault="00444185" w:rsidP="00444185">
      <w:pPr>
        <w:pStyle w:val="Prrafodelista"/>
        <w:numPr>
          <w:ilvl w:val="0"/>
          <w:numId w:val="4"/>
        </w:numPr>
        <w:spacing w:after="0" w:line="240" w:lineRule="auto"/>
        <w:ind w:left="1060" w:hanging="357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6F156D02" w14:textId="235918A3" w:rsidR="00444185" w:rsidRPr="00A96702" w:rsidRDefault="00444185" w:rsidP="00444185">
      <w:pPr>
        <w:pStyle w:val="Prrafodelista"/>
        <w:spacing w:after="0" w:line="240" w:lineRule="auto"/>
        <w:ind w:left="1060"/>
        <w:jc w:val="both"/>
        <w:rPr>
          <w:rFonts w:ascii="Arial Narrow" w:hAnsi="Arial Narrow"/>
          <w:b/>
          <w:bCs/>
          <w:sz w:val="20"/>
          <w:szCs w:val="20"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403CCFB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3A856D0" w14:textId="5229172F" w:rsidR="00C97F9F" w:rsidRPr="00855945" w:rsidRDefault="00C97F9F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109B8C35" w14:textId="3A5E9A35" w:rsidR="006B4524" w:rsidRDefault="006B4524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A4EABA2" w14:textId="77777777" w:rsidR="006B4524" w:rsidRPr="00855945" w:rsidRDefault="006B4524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40DB7859" w14:textId="7A9F7DC1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5.- Obligaciones a Corto Plazo</w:t>
      </w:r>
    </w:p>
    <w:p w14:paraId="3EA4CCE4" w14:textId="77777777" w:rsidR="0024222C" w:rsidRPr="00855945" w:rsidRDefault="0024222C" w:rsidP="00444185">
      <w:pPr>
        <w:spacing w:after="0" w:line="240" w:lineRule="auto"/>
        <w:jc w:val="both"/>
        <w:rPr>
          <w:rFonts w:ascii="Arial Narrow" w:hAnsi="Arial Narrow"/>
        </w:rPr>
      </w:pPr>
    </w:p>
    <w:p w14:paraId="53552982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264289" w14:textId="77777777" w:rsidR="0024222C" w:rsidRPr="00855945" w:rsidRDefault="00444185" w:rsidP="00444185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cualquier costo relacionado, así mismo se deberá incluir la tasa efectiva.</w:t>
      </w:r>
    </w:p>
    <w:p w14:paraId="27D3413C" w14:textId="75872F49" w:rsidR="0024222C" w:rsidRPr="00855945" w:rsidRDefault="00444185" w:rsidP="00444185">
      <w:pPr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5EE7C28" w14:textId="77777777" w:rsidR="00C97F9F" w:rsidRPr="00855945" w:rsidRDefault="00C97F9F" w:rsidP="00444185">
      <w:pPr>
        <w:rPr>
          <w:rFonts w:ascii="Arial Narrow" w:hAnsi="Arial Narrow"/>
          <w:b/>
          <w:bCs/>
        </w:rPr>
      </w:pPr>
    </w:p>
    <w:p w14:paraId="6E7A6EDD" w14:textId="415D9A01" w:rsidR="00444185" w:rsidRPr="00855945" w:rsidRDefault="00444185" w:rsidP="00444185">
      <w:pPr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6.</w:t>
      </w:r>
      <w:r w:rsidR="00217201" w:rsidRPr="00855945">
        <w:rPr>
          <w:rFonts w:ascii="Arial Narrow" w:hAnsi="Arial Narrow"/>
          <w:b/>
          <w:bCs/>
        </w:rPr>
        <w:t>- Evaluación</w:t>
      </w:r>
      <w:r w:rsidRPr="00855945">
        <w:rPr>
          <w:rFonts w:ascii="Arial Narrow" w:hAnsi="Arial Narrow"/>
          <w:b/>
          <w:bCs/>
        </w:rPr>
        <w:t xml:space="preserve"> de Cumplimiento</w:t>
      </w:r>
    </w:p>
    <w:p w14:paraId="69FC0CD8" w14:textId="77777777" w:rsidR="00444185" w:rsidRPr="00855945" w:rsidRDefault="00217201" w:rsidP="00444185">
      <w:pPr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859E5A" w14:textId="77777777" w:rsidR="00217201" w:rsidRPr="00855945" w:rsidRDefault="00217201" w:rsidP="00217201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relativa al cumplimiento de los convenios de deuda garantizada</w:t>
      </w:r>
    </w:p>
    <w:p w14:paraId="72189B0A" w14:textId="04159831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3500BF40" w14:textId="77777777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</w:p>
    <w:sectPr w:rsidR="00217201" w:rsidRPr="00855945" w:rsidSect="00217201">
      <w:pgSz w:w="12240" w:h="15840"/>
      <w:pgMar w:top="56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85C03"/>
    <w:multiLevelType w:val="hybridMultilevel"/>
    <w:tmpl w:val="1D361B74"/>
    <w:lvl w:ilvl="0" w:tplc="FAFC35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F44B0C"/>
    <w:multiLevelType w:val="hybridMultilevel"/>
    <w:tmpl w:val="B5FE6E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C3751"/>
    <w:multiLevelType w:val="hybridMultilevel"/>
    <w:tmpl w:val="92DA22C0"/>
    <w:lvl w:ilvl="0" w:tplc="D646D37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39818CF"/>
    <w:multiLevelType w:val="hybridMultilevel"/>
    <w:tmpl w:val="B4408D96"/>
    <w:lvl w:ilvl="0" w:tplc="EA6E07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5244F"/>
    <w:multiLevelType w:val="hybridMultilevel"/>
    <w:tmpl w:val="34BA16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A69E1"/>
    <w:multiLevelType w:val="hybridMultilevel"/>
    <w:tmpl w:val="BFFA60CE"/>
    <w:lvl w:ilvl="0" w:tplc="DDFCA47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64567551"/>
    <w:multiLevelType w:val="hybridMultilevel"/>
    <w:tmpl w:val="FD2ACF5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E4430C"/>
    <w:multiLevelType w:val="hybridMultilevel"/>
    <w:tmpl w:val="64D809BC"/>
    <w:lvl w:ilvl="0" w:tplc="A6E2BC5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685595260">
    <w:abstractNumId w:val="1"/>
  </w:num>
  <w:num w:numId="2" w16cid:durableId="291641518">
    <w:abstractNumId w:val="6"/>
  </w:num>
  <w:num w:numId="3" w16cid:durableId="689986735">
    <w:abstractNumId w:val="3"/>
  </w:num>
  <w:num w:numId="4" w16cid:durableId="1072313055">
    <w:abstractNumId w:val="7"/>
  </w:num>
  <w:num w:numId="5" w16cid:durableId="787357298">
    <w:abstractNumId w:val="2"/>
  </w:num>
  <w:num w:numId="6" w16cid:durableId="90204341">
    <w:abstractNumId w:val="5"/>
  </w:num>
  <w:num w:numId="7" w16cid:durableId="389303734">
    <w:abstractNumId w:val="0"/>
  </w:num>
  <w:num w:numId="8" w16cid:durableId="20265175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22C"/>
    <w:rsid w:val="00014982"/>
    <w:rsid w:val="0002178B"/>
    <w:rsid w:val="0002192A"/>
    <w:rsid w:val="00023F58"/>
    <w:rsid w:val="00052C15"/>
    <w:rsid w:val="00053919"/>
    <w:rsid w:val="000719B8"/>
    <w:rsid w:val="0008034B"/>
    <w:rsid w:val="00082910"/>
    <w:rsid w:val="00082F24"/>
    <w:rsid w:val="000B1316"/>
    <w:rsid w:val="000C0230"/>
    <w:rsid w:val="001203EB"/>
    <w:rsid w:val="001345F4"/>
    <w:rsid w:val="00145577"/>
    <w:rsid w:val="001530C1"/>
    <w:rsid w:val="00161F18"/>
    <w:rsid w:val="00164BF6"/>
    <w:rsid w:val="001B2501"/>
    <w:rsid w:val="001D77CF"/>
    <w:rsid w:val="001E073E"/>
    <w:rsid w:val="001E51AC"/>
    <w:rsid w:val="0020163F"/>
    <w:rsid w:val="00216797"/>
    <w:rsid w:val="00217201"/>
    <w:rsid w:val="00234912"/>
    <w:rsid w:val="0024222C"/>
    <w:rsid w:val="0025517D"/>
    <w:rsid w:val="00264A75"/>
    <w:rsid w:val="00266D70"/>
    <w:rsid w:val="002A062F"/>
    <w:rsid w:val="002A22F9"/>
    <w:rsid w:val="002A544E"/>
    <w:rsid w:val="002A5A98"/>
    <w:rsid w:val="002B0366"/>
    <w:rsid w:val="002B3D33"/>
    <w:rsid w:val="002E5005"/>
    <w:rsid w:val="002F403E"/>
    <w:rsid w:val="003055BE"/>
    <w:rsid w:val="003058CE"/>
    <w:rsid w:val="00306445"/>
    <w:rsid w:val="003109BD"/>
    <w:rsid w:val="00325C6A"/>
    <w:rsid w:val="00332429"/>
    <w:rsid w:val="0034432E"/>
    <w:rsid w:val="00350FE7"/>
    <w:rsid w:val="003A267C"/>
    <w:rsid w:val="003B08C3"/>
    <w:rsid w:val="003D1BDC"/>
    <w:rsid w:val="003D2080"/>
    <w:rsid w:val="003D7426"/>
    <w:rsid w:val="003E17BF"/>
    <w:rsid w:val="003E6562"/>
    <w:rsid w:val="003F4196"/>
    <w:rsid w:val="003F505D"/>
    <w:rsid w:val="00424A7C"/>
    <w:rsid w:val="004369F6"/>
    <w:rsid w:val="00441429"/>
    <w:rsid w:val="00444185"/>
    <w:rsid w:val="00445FD9"/>
    <w:rsid w:val="004518B9"/>
    <w:rsid w:val="004754BC"/>
    <w:rsid w:val="00492C0B"/>
    <w:rsid w:val="004A6940"/>
    <w:rsid w:val="004C15D3"/>
    <w:rsid w:val="004D228D"/>
    <w:rsid w:val="004E5D4A"/>
    <w:rsid w:val="004F6E06"/>
    <w:rsid w:val="00510183"/>
    <w:rsid w:val="0052547D"/>
    <w:rsid w:val="00537017"/>
    <w:rsid w:val="005534C9"/>
    <w:rsid w:val="005646DA"/>
    <w:rsid w:val="005708D1"/>
    <w:rsid w:val="0057285B"/>
    <w:rsid w:val="00584A54"/>
    <w:rsid w:val="00586AB2"/>
    <w:rsid w:val="00594353"/>
    <w:rsid w:val="00595708"/>
    <w:rsid w:val="005A3B62"/>
    <w:rsid w:val="005D34C2"/>
    <w:rsid w:val="005E5EE4"/>
    <w:rsid w:val="005F3277"/>
    <w:rsid w:val="006069E6"/>
    <w:rsid w:val="00620C23"/>
    <w:rsid w:val="006805E1"/>
    <w:rsid w:val="00686EC3"/>
    <w:rsid w:val="006B4524"/>
    <w:rsid w:val="006D00DF"/>
    <w:rsid w:val="006D71DC"/>
    <w:rsid w:val="006F69A2"/>
    <w:rsid w:val="00701E80"/>
    <w:rsid w:val="0071792D"/>
    <w:rsid w:val="007317A5"/>
    <w:rsid w:val="00743764"/>
    <w:rsid w:val="00786722"/>
    <w:rsid w:val="0078680F"/>
    <w:rsid w:val="007A27FD"/>
    <w:rsid w:val="007B4DFE"/>
    <w:rsid w:val="007C2DC4"/>
    <w:rsid w:val="007C54C5"/>
    <w:rsid w:val="007F7E87"/>
    <w:rsid w:val="0081478B"/>
    <w:rsid w:val="00815D35"/>
    <w:rsid w:val="00822C10"/>
    <w:rsid w:val="008365CC"/>
    <w:rsid w:val="00852497"/>
    <w:rsid w:val="00855945"/>
    <w:rsid w:val="008668CB"/>
    <w:rsid w:val="00876761"/>
    <w:rsid w:val="0088022B"/>
    <w:rsid w:val="008870E8"/>
    <w:rsid w:val="008A6E78"/>
    <w:rsid w:val="008C7947"/>
    <w:rsid w:val="008D1394"/>
    <w:rsid w:val="008E19C9"/>
    <w:rsid w:val="008F1AAC"/>
    <w:rsid w:val="008F6159"/>
    <w:rsid w:val="00900F0E"/>
    <w:rsid w:val="00916129"/>
    <w:rsid w:val="0094547E"/>
    <w:rsid w:val="00946093"/>
    <w:rsid w:val="009618B4"/>
    <w:rsid w:val="009A070E"/>
    <w:rsid w:val="009B337F"/>
    <w:rsid w:val="009D3BE9"/>
    <w:rsid w:val="009D64DF"/>
    <w:rsid w:val="009E63B8"/>
    <w:rsid w:val="009F5CA9"/>
    <w:rsid w:val="009F64EF"/>
    <w:rsid w:val="00A06EEF"/>
    <w:rsid w:val="00A17EDB"/>
    <w:rsid w:val="00A557C1"/>
    <w:rsid w:val="00A615CB"/>
    <w:rsid w:val="00A66D0F"/>
    <w:rsid w:val="00A80EAA"/>
    <w:rsid w:val="00A937B5"/>
    <w:rsid w:val="00A96702"/>
    <w:rsid w:val="00AA1D69"/>
    <w:rsid w:val="00AA6AF2"/>
    <w:rsid w:val="00AB608F"/>
    <w:rsid w:val="00AF6890"/>
    <w:rsid w:val="00B12FF2"/>
    <w:rsid w:val="00B141B7"/>
    <w:rsid w:val="00B24C05"/>
    <w:rsid w:val="00B27424"/>
    <w:rsid w:val="00B42CB0"/>
    <w:rsid w:val="00B53325"/>
    <w:rsid w:val="00B833C6"/>
    <w:rsid w:val="00B839BE"/>
    <w:rsid w:val="00BA3DEA"/>
    <w:rsid w:val="00BC21BF"/>
    <w:rsid w:val="00BE4BE1"/>
    <w:rsid w:val="00C019F1"/>
    <w:rsid w:val="00C346D3"/>
    <w:rsid w:val="00C53173"/>
    <w:rsid w:val="00C9128C"/>
    <w:rsid w:val="00C97F9F"/>
    <w:rsid w:val="00CA7646"/>
    <w:rsid w:val="00CA7D81"/>
    <w:rsid w:val="00CB7DDE"/>
    <w:rsid w:val="00CD156E"/>
    <w:rsid w:val="00CF0E3B"/>
    <w:rsid w:val="00CF1DC3"/>
    <w:rsid w:val="00CF6803"/>
    <w:rsid w:val="00CF6AD8"/>
    <w:rsid w:val="00D02005"/>
    <w:rsid w:val="00D03C47"/>
    <w:rsid w:val="00D131D9"/>
    <w:rsid w:val="00D401BF"/>
    <w:rsid w:val="00D40DFB"/>
    <w:rsid w:val="00D537F0"/>
    <w:rsid w:val="00D63743"/>
    <w:rsid w:val="00D87C3F"/>
    <w:rsid w:val="00DA256D"/>
    <w:rsid w:val="00DA6FAD"/>
    <w:rsid w:val="00DC2F76"/>
    <w:rsid w:val="00DD2E73"/>
    <w:rsid w:val="00DF2476"/>
    <w:rsid w:val="00DF7784"/>
    <w:rsid w:val="00E073CE"/>
    <w:rsid w:val="00E1043E"/>
    <w:rsid w:val="00E21E93"/>
    <w:rsid w:val="00E24015"/>
    <w:rsid w:val="00E277DF"/>
    <w:rsid w:val="00E30039"/>
    <w:rsid w:val="00E52936"/>
    <w:rsid w:val="00E66516"/>
    <w:rsid w:val="00ED4816"/>
    <w:rsid w:val="00ED5B29"/>
    <w:rsid w:val="00F063B3"/>
    <w:rsid w:val="00F10D2F"/>
    <w:rsid w:val="00F21B9B"/>
    <w:rsid w:val="00F373F7"/>
    <w:rsid w:val="00F65BCC"/>
    <w:rsid w:val="00F75B21"/>
    <w:rsid w:val="00FB64B7"/>
    <w:rsid w:val="00FD5676"/>
    <w:rsid w:val="00FE20DB"/>
    <w:rsid w:val="00F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4838"/>
  <w15:chartTrackingRefBased/>
  <w15:docId w15:val="{46325116-19E4-486F-B976-31D61C43F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222C"/>
    <w:pPr>
      <w:ind w:left="720"/>
      <w:contextualSpacing/>
    </w:pPr>
  </w:style>
  <w:style w:type="table" w:styleId="Tablaconcuadrcula">
    <w:name w:val="Table Grid"/>
    <w:basedOn w:val="Tablanormal"/>
    <w:uiPriority w:val="39"/>
    <w:rsid w:val="00B42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4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F05C0-C22D-481A-BF61-B2764BC67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1268</Words>
  <Characters>6974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Comision Estatal</dc:creator>
  <cp:keywords/>
  <dc:description/>
  <cp:lastModifiedBy>Comision Estatal</cp:lastModifiedBy>
  <cp:revision>7</cp:revision>
  <cp:lastPrinted>2023-10-23T20:14:00Z</cp:lastPrinted>
  <dcterms:created xsi:type="dcterms:W3CDTF">2023-10-23T18:19:00Z</dcterms:created>
  <dcterms:modified xsi:type="dcterms:W3CDTF">2023-10-23T20:14:00Z</dcterms:modified>
</cp:coreProperties>
</file>